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defaul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style="margin-top:0pt;margin-left:194.4pt;mso-position-horizontal-relative:text;mso-position-vertical-relative:text;position:absolute;height:37.5pt;width:132pt;z-index:3;" filled="t" stroked="t" o:spt="136" type="#_x0000_t136">
            <v:fill/>
            <v:shadow color="#868686"/>
            <v:textbox style="layout-flow:horizontal;"/>
            <v:textpath style="v-text-reverse:t;v-text-kern:t;font-family:&quot;HGS創英角ｺﾞｼｯｸUB&quot;;" on="t" fitshape="t" fitpath="t" trim="t" string="FAX&#10;053-526-0665"/>
            <v:imagedata o:title=""/>
            <o:lock v:ext="edit" text="t" shapetype="t"/>
            <w10:wrap type="none" anchorx="text" anchory="text"/>
          </v:shape>
        </w:pict>
      </w: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-205105</wp:posOffset>
                </wp:positionV>
                <wp:extent cx="2362200" cy="885825"/>
                <wp:effectExtent l="1905" t="635" r="3111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62200" cy="885825"/>
                        </a:xfrm>
                        <a:prstGeom prst="upArrow">
                          <a:avLst>
                            <a:gd name="adj1" fmla="val 79028"/>
                            <a:gd name="adj2" fmla="val 4603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argin-top:-16.14pt;margin-left:165.15pt;mso-position-horizontal-relative:text;mso-position-vertical-relative:text;position:absolute;height:69.75pt;width:186pt;z-index:2;" o:spid="_x0000_s1027" o:allowincell="t" o:allowoverlap="t" filled="t" fillcolor="#000000" stroked="t" strokecolor="#000000" strokeweight="0.75pt" o:spt="68" type="#_x0000_t68" adj="9944,2265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style="margin-top:6.7pt;margin-left:3.9pt;mso-position-horizontal-relative:text;mso-position-vertical-relative:text;position:absolute;height:55.5pt;width:143.25pt;z-index:4;" filled="t" fillcolor="#000000" stroked="f" o:spt="136" type="#_x0000_t136">
            <v:fill/>
            <v:shadow color="#868686"/>
            <v:textbox style="layout-flow:horizontal;"/>
            <v:textpath style="v-text-reverse:t;v-text-kern:t;v-text-align:left;font-size:20pt;font-weight:bold;font-family:&quot;ＭＳ Ｐゴシック&quot;;" on="t" fitshape="t" fitpath="t" trim="t" string="利用申請書はFAXまたは&#10;郵送にて静岡県立三ケ日&#10;青年の家へお送りください。"/>
            <v:imagedata o:title=""/>
            <o:lock v:ext="edit" text="t" shapetype="t"/>
            <w10:wrap type="none" anchorx="text" anchory="text"/>
          </v:shape>
        </w:pict>
      </w:r>
      <w:r>
        <w:rPr>
          <w:rFonts w:hint="default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-635</wp:posOffset>
                </wp:positionV>
                <wp:extent cx="2076450" cy="8953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76450" cy="895350"/>
                        </a:xfrm>
                        <a:prstGeom prst="roundRect">
                          <a:avLst>
                            <a:gd name="adj" fmla="val 16663"/>
                          </a:avLst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-5.e-002pt;margin-left:-5.8pt;mso-position-horizontal-relative:text;mso-position-vertical-relative:text;position:absolute;height:70.5pt;width:163.5pt;z-index:5;" o:spid="_x0000_s1029" o:allowincell="t" o:allowoverlap="t" filled="f" stroked="t" strokecolor="#000000" strokeweight="1.5pt" o:spt="2" arcsize="109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tabs>
          <w:tab w:val="left" w:leader="none" w:pos="1215"/>
        </w:tabs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ab/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記入日　　　　　　　年　　　月　　　日</w:t>
      </w:r>
    </w:p>
    <w:p>
      <w:pPr>
        <w:pStyle w:val="0"/>
        <w:jc w:val="center"/>
        <w:rPr>
          <w:rFonts w:hint="default" w:ascii="HGS創英角ｺﾞｼｯｸUB" w:hAnsi="HGS創英角ｺﾞｼｯｸUB" w:eastAsia="HGS創英角ｺﾞｼｯｸUB"/>
          <w:sz w:val="40"/>
        </w:rPr>
      </w:pPr>
      <w:r>
        <w:rPr>
          <w:rFonts w:hint="eastAsia" w:ascii="HGS創英角ｺﾞｼｯｸUB" w:hAnsi="HGS創英角ｺﾞｼｯｸUB" w:eastAsia="HGS創英角ｺﾞｼｯｸUB"/>
          <w:sz w:val="32"/>
        </w:rPr>
        <w:t>令和　　年度　静岡県立三ケ日青年の家　利用申請書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z w:val="20"/>
        </w:rPr>
      </w:pPr>
    </w:p>
    <w:tbl>
      <w:tblPr>
        <w:tblStyle w:val="11"/>
        <w:tblW w:w="9694" w:type="dxa"/>
        <w:jc w:val="lef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78"/>
        <w:gridCol w:w="2835"/>
        <w:gridCol w:w="6581"/>
      </w:tblGrid>
      <w:tr>
        <w:trPr>
          <w:trHeight w:val="610" w:hRule="atLeast"/>
        </w:trPr>
        <w:tc>
          <w:tcPr>
            <w:tcW w:w="278" w:type="dxa"/>
            <w:vMerge w:val="restart"/>
            <w:tcBorders>
              <w:top w:val="single" w:color="FFFFFF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50" w:leftChars="-119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0" w:lineRule="auto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学　校　名</w:t>
            </w:r>
          </w:p>
        </w:tc>
        <w:tc>
          <w:tcPr>
            <w:tcW w:w="658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　　　　　　　　　　　立</w:t>
            </w:r>
          </w:p>
          <w:p>
            <w:pPr>
              <w:pStyle w:val="0"/>
              <w:spacing w:line="360" w:lineRule="auto"/>
              <w:ind w:firstLine="3520" w:firstLineChars="16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学校</w:t>
            </w:r>
          </w:p>
        </w:tc>
      </w:tr>
      <w:tr>
        <w:trPr/>
        <w:tc>
          <w:tcPr>
            <w:tcW w:w="27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校長氏名</w:t>
            </w:r>
          </w:p>
        </w:tc>
        <w:tc>
          <w:tcPr>
            <w:tcW w:w="658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　　　　　　　　　　　　　　　</w:t>
            </w:r>
          </w:p>
        </w:tc>
      </w:tr>
      <w:tr>
        <w:trPr/>
        <w:tc>
          <w:tcPr>
            <w:tcW w:w="27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担当者氏名</w:t>
            </w:r>
          </w:p>
        </w:tc>
        <w:tc>
          <w:tcPr>
            <w:tcW w:w="658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/>
        <w:tc>
          <w:tcPr>
            <w:tcW w:w="27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住　　所</w:t>
            </w:r>
          </w:p>
        </w:tc>
        <w:tc>
          <w:tcPr>
            <w:tcW w:w="658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〒　　　－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78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電話番号</w:t>
            </w:r>
            <w:r>
              <w:rPr>
                <w:rFonts w:hint="default" w:ascii="ＭＳ Ｐゴシック" w:hAnsi="ＭＳ Ｐゴシック" w:eastAsia="ＭＳ Ｐゴシック"/>
                <w:b w:val="1"/>
                <w:sz w:val="24"/>
              </w:rPr>
              <w:t xml:space="preserve"> / FAX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番号</w:t>
            </w:r>
          </w:p>
        </w:tc>
        <w:tc>
          <w:tcPr>
            <w:tcW w:w="658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　　　　　）　　　　－　　　　　　　　　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（　　　　　）　　　　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　　　　　　　</w:t>
            </w:r>
          </w:p>
        </w:tc>
      </w:tr>
    </w:tbl>
    <w:p>
      <w:pPr>
        <w:pStyle w:val="0"/>
        <w:spacing w:line="360" w:lineRule="auto"/>
        <w:rPr>
          <w:rFonts w:hint="default" w:ascii="ＭＳ Ｐゴシック" w:hAnsi="ＭＳ Ｐゴシック" w:eastAsia="ＭＳ Ｐゴシック"/>
          <w:b w:val="1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利用学年及び人数内訳　</w:t>
      </w:r>
      <w:r>
        <w:rPr>
          <w:rFonts w:hint="eastAsia" w:ascii="ＭＳ Ｐゴシック" w:hAnsi="ＭＳ Ｐゴシック" w:eastAsia="ＭＳ Ｐゴシック"/>
        </w:rPr>
        <w:t>※現在の見込み人数をご記入ください。</w:t>
      </w:r>
    </w:p>
    <w:tbl>
      <w:tblPr>
        <w:tblStyle w:val="11"/>
        <w:tblW w:w="9416" w:type="dxa"/>
        <w:jc w:val="left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841"/>
        <w:gridCol w:w="1218"/>
        <w:gridCol w:w="1786"/>
        <w:gridCol w:w="1785"/>
        <w:gridCol w:w="1786"/>
      </w:tblGrid>
      <w:tr>
        <w:trPr>
          <w:trHeight w:val="280" w:hRule="atLeast"/>
        </w:trPr>
        <w:tc>
          <w:tcPr>
            <w:tcW w:w="284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 w:ascii="ＭＳ Ｐゴシック" w:hAnsi="ＭＳ Ｐゴシック" w:eastAsia="ＭＳ Ｐゴシック"/>
                <w:b w:val="1"/>
                <w:sz w:val="28"/>
              </w:rPr>
            </w:pPr>
          </w:p>
          <w:p>
            <w:pPr>
              <w:pStyle w:val="0"/>
              <w:spacing w:line="480" w:lineRule="auto"/>
              <w:jc w:val="center"/>
              <w:rPr>
                <w:rFonts w:hint="default" w:ascii="ＭＳ Ｐゴシック" w:hAnsi="ＭＳ Ｐゴシック" w:eastAsia="ＭＳ Ｐゴシック"/>
                <w:b w:val="1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8"/>
              </w:rPr>
              <w:t>第　　　　　　学年</w:t>
            </w:r>
          </w:p>
          <w:p>
            <w:pPr>
              <w:pStyle w:val="0"/>
              <w:spacing w:line="480" w:lineRule="auto"/>
              <w:rPr>
                <w:rFonts w:hint="default" w:ascii="ＭＳ Ｐゴシック" w:hAnsi="ＭＳ Ｐゴシック" w:eastAsia="ＭＳ Ｐゴシック"/>
                <w:b w:val="1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8"/>
              </w:rPr>
              <w:t>　　　　　　　　　　　　　　　</w:t>
            </w:r>
          </w:p>
        </w:tc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区分</w:t>
            </w:r>
          </w:p>
        </w:tc>
        <w:tc>
          <w:tcPr>
            <w:tcW w:w="1786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研修生</w:t>
            </w:r>
          </w:p>
        </w:tc>
        <w:tc>
          <w:tcPr>
            <w:tcW w:w="178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引率者</w:t>
            </w:r>
          </w:p>
        </w:tc>
        <w:tc>
          <w:tcPr>
            <w:tcW w:w="1786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合計</w:t>
            </w:r>
          </w:p>
        </w:tc>
      </w:tr>
      <w:tr>
        <w:trPr>
          <w:trHeight w:val="480" w:hRule="atLeast"/>
        </w:trPr>
        <w:tc>
          <w:tcPr>
            <w:tcW w:w="284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1218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男</w:t>
            </w:r>
          </w:p>
        </w:tc>
        <w:tc>
          <w:tcPr>
            <w:tcW w:w="1786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auto"/>
              <w:jc w:val="righ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人</w:t>
            </w:r>
          </w:p>
        </w:tc>
        <w:tc>
          <w:tcPr>
            <w:tcW w:w="1785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auto"/>
              <w:jc w:val="righ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人</w:t>
            </w:r>
          </w:p>
        </w:tc>
        <w:tc>
          <w:tcPr>
            <w:tcW w:w="1786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auto"/>
              <w:jc w:val="righ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人</w:t>
            </w:r>
          </w:p>
        </w:tc>
      </w:tr>
      <w:tr>
        <w:trPr>
          <w:trHeight w:val="480" w:hRule="atLeast"/>
        </w:trPr>
        <w:tc>
          <w:tcPr>
            <w:tcW w:w="284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女</w:t>
            </w:r>
          </w:p>
        </w:tc>
        <w:tc>
          <w:tcPr>
            <w:tcW w:w="1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auto"/>
              <w:jc w:val="righ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人</w:t>
            </w:r>
          </w:p>
        </w:tc>
        <w:tc>
          <w:tcPr>
            <w:tcW w:w="1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auto"/>
              <w:jc w:val="righ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人</w:t>
            </w:r>
          </w:p>
        </w:tc>
        <w:tc>
          <w:tcPr>
            <w:tcW w:w="1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auto"/>
              <w:jc w:val="righ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人</w:t>
            </w:r>
          </w:p>
        </w:tc>
      </w:tr>
      <w:tr>
        <w:trPr>
          <w:trHeight w:val="480" w:hRule="atLeast"/>
        </w:trPr>
        <w:tc>
          <w:tcPr>
            <w:tcW w:w="284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計</w:t>
            </w:r>
          </w:p>
        </w:tc>
        <w:tc>
          <w:tcPr>
            <w:tcW w:w="1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auto"/>
              <w:jc w:val="righ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人</w:t>
            </w:r>
          </w:p>
        </w:tc>
        <w:tc>
          <w:tcPr>
            <w:tcW w:w="1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auto"/>
              <w:jc w:val="righ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人</w:t>
            </w:r>
          </w:p>
        </w:tc>
        <w:tc>
          <w:tcPr>
            <w:tcW w:w="1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auto"/>
              <w:jc w:val="righ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人</w:t>
            </w:r>
          </w:p>
        </w:tc>
      </w:tr>
    </w:tbl>
    <w:p>
      <w:pPr>
        <w:pStyle w:val="0"/>
        <w:spacing w:line="360" w:lineRule="auto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入所希望日</w:t>
      </w:r>
      <w:r>
        <w:rPr>
          <w:rFonts w:hint="eastAsia" w:ascii="ＭＳ Ｐゴシック" w:hAnsi="ＭＳ Ｐゴシック" w:eastAsia="ＭＳ Ｐゴシック"/>
        </w:rPr>
        <w:t>　　※</w:t>
      </w:r>
      <w:r>
        <w:rPr>
          <w:rFonts w:hint="eastAsia"/>
          <w:sz w:val="22"/>
        </w:rPr>
        <w:t>利用時間は原則１日目１３：００より退所日の１４：００までとなります。</w:t>
      </w:r>
    </w:p>
    <w:tbl>
      <w:tblPr>
        <w:tblStyle w:val="11"/>
        <w:tblW w:w="9416" w:type="dxa"/>
        <w:jc w:val="left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65"/>
        <w:gridCol w:w="5812"/>
        <w:gridCol w:w="2039"/>
      </w:tblGrid>
      <w:tr>
        <w:trPr/>
        <w:tc>
          <w:tcPr>
            <w:tcW w:w="156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5812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利　用　期　間</w:t>
            </w:r>
          </w:p>
        </w:tc>
        <w:tc>
          <w:tcPr>
            <w:tcW w:w="2039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泊数</w:t>
            </w:r>
          </w:p>
        </w:tc>
      </w:tr>
      <w:tr>
        <w:trPr/>
        <w:tc>
          <w:tcPr>
            <w:tcW w:w="1565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第１希望</w:t>
            </w:r>
          </w:p>
        </w:tc>
        <w:tc>
          <w:tcPr>
            <w:tcW w:w="581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880" w:firstLineChars="40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月　　　　　日（　　　）　～　　　　月　　　　日（　　　）</w:t>
            </w:r>
          </w:p>
        </w:tc>
        <w:tc>
          <w:tcPr>
            <w:tcW w:w="203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229" w:rightChars="109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泊　　日　</w:t>
            </w:r>
          </w:p>
        </w:tc>
      </w:tr>
      <w:tr>
        <w:trPr/>
        <w:tc>
          <w:tcPr>
            <w:tcW w:w="1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第２希望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spacing w:line="360" w:lineRule="auto"/>
              <w:ind w:firstLine="880" w:firstLineChars="40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月　　　　　日（　　　）　～　　　　月　　　　日（　　　）</w:t>
            </w: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229" w:rightChars="109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泊　　日　</w:t>
            </w:r>
          </w:p>
        </w:tc>
      </w:tr>
      <w:tr>
        <w:trPr/>
        <w:tc>
          <w:tcPr>
            <w:tcW w:w="15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第３希望</w:t>
            </w:r>
          </w:p>
        </w:tc>
        <w:tc>
          <w:tcPr>
            <w:tcW w:w="581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880" w:firstLineChars="40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月　　　　　日（　　　）　～　　　　月　　　　日（　　　）</w:t>
            </w: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229" w:rightChars="109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泊　　日　</w:t>
            </w:r>
          </w:p>
        </w:tc>
      </w:tr>
    </w:tbl>
    <w:p>
      <w:pPr>
        <w:pStyle w:val="0"/>
        <w:spacing w:line="360" w:lineRule="auto"/>
        <w:rPr>
          <w:rFonts w:hint="default" w:ascii="ＭＳ Ｐ明朝" w:hAnsi="ＭＳ Ｐ明朝" w:eastAsia="ＭＳ Ｐ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283845</wp:posOffset>
                </wp:positionV>
                <wp:extent cx="3545205" cy="92265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3545205" cy="9226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　　　）希望しません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（　　　）希望します　　⇒　（　　　）ダブルハルカヌー</w:t>
                            </w:r>
                          </w:p>
                          <w:p>
                            <w:pPr>
                              <w:pStyle w:val="0"/>
                              <w:ind w:firstLine="2400" w:firstLineChars="100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（　　　）カッター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22.35pt;margin-left:14.6pt;mso-position-horizontal-relative:text;mso-position-vertical-relative:text;position:absolute;height:72.650000000000006pt;width:279.14pt;z-index:8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(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　　　）希望しません</w:t>
                      </w: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（　　　）希望します　　⇒　（　　　）ダブルハルカヌー</w:t>
                      </w:r>
                    </w:p>
                    <w:p>
                      <w:pPr>
                        <w:pStyle w:val="0"/>
                        <w:ind w:firstLine="2400" w:firstLineChars="100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（　　　）カッター</w:t>
                      </w: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b w:val="1"/>
          <w:sz w:val="24"/>
        </w:rPr>
        <w:t>海洋活動希望</w:t>
      </w:r>
      <w:r>
        <w:rPr>
          <w:rFonts w:hint="eastAsia" w:ascii="ＭＳ Ｐ明朝" w:hAnsi="ＭＳ Ｐ明朝" w:eastAsia="ＭＳ Ｐ明朝"/>
          <w:sz w:val="24"/>
        </w:rPr>
        <w:t>　</w:t>
      </w:r>
    </w:p>
    <w:p>
      <w:pPr>
        <w:pStyle w:val="0"/>
        <w:spacing w:line="360" w:lineRule="auto"/>
        <w:rPr>
          <w:rFonts w:hint="default" w:ascii="ＭＳ Ｐ明朝" w:hAnsi="ＭＳ Ｐ明朝" w:eastAsia="ＭＳ Ｐ明朝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36830</wp:posOffset>
                </wp:positionV>
                <wp:extent cx="3615690" cy="771525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15690" cy="7715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海洋活動実施日は原則水曜・金曜・日曜です。</w:t>
                            </w:r>
                          </w:p>
                          <w:p>
                            <w:pPr>
                              <w:pStyle w:val="0"/>
                              <w:numPr>
                                <w:numId w:val="0"/>
                              </w:numPr>
                              <w:ind w:left="360" w:leftChars="0" w:firstLine="0" w:firstLineChars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２日目の午前中の活動となるように計画して</w:t>
                            </w:r>
                          </w:p>
                          <w:p>
                            <w:pPr>
                              <w:pStyle w:val="0"/>
                              <w:numPr>
                                <w:numId w:val="0"/>
                              </w:numPr>
                              <w:ind w:left="360" w:leftChars="0" w:firstLine="0" w:firstLineChars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.9pt;margin-left:290.25pt;mso-position-horizontal-relative:text;mso-position-vertical-relative:text;position:absolute;height:60.75pt;width:284.7pt;z-index:9;" o:spid="_x0000_s1031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numPr>
                          <w:ilvl w:val="0"/>
                          <w:numId w:val="1"/>
                        </w:numPr>
                        <w:rPr>
                          <w:rFonts w:hint="eastAsia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海洋活動実施日は原則水曜・金曜・日曜です。</w:t>
                      </w:r>
                    </w:p>
                    <w:p>
                      <w:pPr>
                        <w:pStyle w:val="0"/>
                        <w:numPr>
                          <w:numId w:val="0"/>
                        </w:numPr>
                        <w:ind w:left="360" w:leftChars="0" w:firstLine="0" w:firstLineChars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２日目の午前中の活動となるように計画して</w:t>
                      </w:r>
                    </w:p>
                    <w:p>
                      <w:pPr>
                        <w:pStyle w:val="0"/>
                        <w:numPr>
                          <w:numId w:val="0"/>
                        </w:numPr>
                        <w:ind w:left="360" w:leftChars="0" w:firstLine="0" w:firstLineChars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auto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auto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28575</wp:posOffset>
                </wp:positionV>
                <wp:extent cx="5934075" cy="91440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340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2.25pt;margin-left:21.3pt;mso-position-horizontal-relative:text;mso-position-vertical-relative:text;position:absolute;height:72pt;width:467.25pt;z-index:6;" o:spid="_x0000_s1032" o:allowincell="t" o:allowoverlap="t" filled="t" fillcolor="#ffffff" stroked="t" strokecolor="#000000" strokeweight="1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61595</wp:posOffset>
                </wp:positionV>
                <wp:extent cx="5715000" cy="91440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</w:rPr>
                              <w:t>その他　ご要望　等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FF0000"/>
                              </w:rPr>
                              <w:t>水辺活動（いかだ・釣り・ローボートなど検討されている場合はご記入ください。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.84pt;margin-left:21.3pt;mso-position-horizontal-relative:text;mso-position-vertical-relative:text;position:absolute;height:72pt;width:450pt;z-index:7;" o:spid="_x0000_s1033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b w:val="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</w:rPr>
                        <w:t>その他　ご要望　等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FF0000"/>
                        </w:rPr>
                        <w:t>水辺活動（いかだ・釣り・ローボートなど検討されている場合はご記入ください。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077" w:bottom="1440" w:left="1077" w:header="851" w:footer="992" w:gutter="0"/>
      <w:cols w:space="720"/>
      <w:textDirection w:val="lrTb"/>
      <w:docGrid w:type="lines" w:linePitch="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A31CDACE"/>
    <w:lvl w:ilvl="0" w:tplc="73CCB59C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Date Char"/>
    <w:basedOn w:val="10"/>
    <w:next w:val="16"/>
    <w:link w:val="15"/>
    <w:uiPriority w:val="0"/>
  </w:style>
  <w:style w:type="paragraph" w:styleId="17">
    <w:name w:val="Salutation"/>
    <w:basedOn w:val="0"/>
    <w:next w:val="0"/>
    <w:link w:val="18"/>
    <w:uiPriority w:val="0"/>
    <w:rPr>
      <w:rFonts w:ascii="ＭＳ 明朝" w:hAnsi="ＭＳ 明朝"/>
      <w:sz w:val="24"/>
    </w:rPr>
  </w:style>
  <w:style w:type="character" w:styleId="18" w:customStyle="1">
    <w:name w:val="Salutation Char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sz w:val="24"/>
    </w:rPr>
  </w:style>
  <w:style w:type="character" w:styleId="20" w:customStyle="1">
    <w:name w:val="Closing Char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Header Char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Footer Char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Balloon Text Char"/>
    <w:basedOn w:val="10"/>
    <w:next w:val="26"/>
    <w:link w:val="25"/>
    <w:uiPriority w:val="0"/>
    <w:rPr>
      <w:rFonts w:ascii="Arial" w:hAnsi="Arial" w:eastAsia="ＭＳ ゴシック"/>
      <w:sz w:val="2"/>
    </w:rPr>
  </w:style>
  <w:style w:type="table" w:styleId="27">
    <w:name w:val="Table Grid"/>
    <w:basedOn w:val="11"/>
    <w:next w:val="27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80</Words>
  <Characters>456</Characters>
  <Application>JUST Note</Application>
  <Lines>0</Lines>
  <Paragraphs>0</Paragraphs>
  <Company> 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g12master</dc:creator>
  <cp:lastModifiedBy>tomoko-n</cp:lastModifiedBy>
  <cp:lastPrinted>2019-02-28T01:39:07Z</cp:lastPrinted>
  <dcterms:created xsi:type="dcterms:W3CDTF">2013-11-30T04:33:00Z</dcterms:created>
  <dcterms:modified xsi:type="dcterms:W3CDTF">2020-11-22T07:09:28Z</dcterms:modified>
  <cp:revision>28</cp:revision>
</cp:coreProperties>
</file>